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67" w:rsidRPr="001E708A" w:rsidRDefault="00EB5D53" w:rsidP="00B8186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E708A">
        <w:rPr>
          <w:rFonts w:ascii="Arial" w:hAnsi="Arial" w:cs="Arial"/>
          <w:b/>
          <w:sz w:val="28"/>
          <w:szCs w:val="28"/>
        </w:rPr>
        <w:t>Chinwag session at Swinburne</w:t>
      </w:r>
      <w:r w:rsidR="00367522" w:rsidRPr="001E708A">
        <w:rPr>
          <w:rFonts w:ascii="Arial" w:hAnsi="Arial" w:cs="Arial"/>
          <w:b/>
          <w:sz w:val="28"/>
          <w:szCs w:val="28"/>
        </w:rPr>
        <w:t xml:space="preserve"> Library</w:t>
      </w:r>
      <w:r w:rsidRPr="001E708A">
        <w:rPr>
          <w:rFonts w:ascii="Arial" w:hAnsi="Arial" w:cs="Arial"/>
          <w:b/>
          <w:sz w:val="28"/>
          <w:szCs w:val="28"/>
        </w:rPr>
        <w:t xml:space="preserve">, Tuesday </w:t>
      </w:r>
      <w:r w:rsidR="001D29C5" w:rsidRPr="001E708A">
        <w:rPr>
          <w:rFonts w:ascii="Arial" w:hAnsi="Arial" w:cs="Arial"/>
          <w:b/>
          <w:sz w:val="28"/>
          <w:szCs w:val="28"/>
        </w:rPr>
        <w:t xml:space="preserve">8 October </w:t>
      </w:r>
      <w:r w:rsidRPr="001E708A">
        <w:rPr>
          <w:rFonts w:ascii="Arial" w:hAnsi="Arial" w:cs="Arial"/>
          <w:b/>
          <w:sz w:val="28"/>
          <w:szCs w:val="28"/>
        </w:rPr>
        <w:t>2024</w:t>
      </w:r>
    </w:p>
    <w:p w:rsidR="000F1269" w:rsidRPr="001E708A" w:rsidRDefault="00EB5D53" w:rsidP="00B8186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E708A">
        <w:rPr>
          <w:rFonts w:ascii="Arial" w:hAnsi="Arial" w:cs="Arial"/>
          <w:b/>
          <w:sz w:val="28"/>
          <w:szCs w:val="28"/>
        </w:rPr>
        <w:t>2.35pm – 3.35pm</w:t>
      </w:r>
    </w:p>
    <w:p w:rsidR="00A256EA" w:rsidRDefault="00A256EA" w:rsidP="00B81867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0F1269" w:rsidRDefault="000F1269" w:rsidP="00B81867">
      <w:pPr>
        <w:spacing w:before="240" w:after="280" w:line="240" w:lineRule="auto"/>
        <w:ind w:left="-11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n-AU"/>
        </w:rPr>
        <w:drawing>
          <wp:inline distT="0" distB="0" distL="0" distR="0">
            <wp:extent cx="5835600" cy="214920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41007-THESAURUS-VER4-24100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00" cy="21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124" w:rsidRPr="00062D1B" w:rsidRDefault="00BE4A62" w:rsidP="00062D1B">
      <w:pPr>
        <w:widowControl w:val="0"/>
        <w:spacing w:before="480" w:after="80" w:line="240" w:lineRule="auto"/>
        <w:contextualSpacing/>
        <w:outlineLvl w:val="1"/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</w:pPr>
      <w:r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 xml:space="preserve">&gt; Part 1. </w:t>
      </w:r>
      <w:r w:rsidR="006E4B4E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 xml:space="preserve">Welcome to </w:t>
      </w:r>
      <w:r w:rsidR="000F1269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 xml:space="preserve">Chinwag for </w:t>
      </w:r>
      <w:r w:rsidR="001D29C5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>Term 4!</w:t>
      </w:r>
    </w:p>
    <w:p w:rsidR="000F1269" w:rsidRDefault="000F1269" w:rsidP="00062D1B">
      <w:pPr>
        <w:widowControl w:val="0"/>
        <w:spacing w:after="8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>
        <w:rPr>
          <w:rFonts w:ascii="Arial" w:eastAsia="Times New Roman" w:hAnsi="Arial" w:cs="Arial"/>
          <w:bCs/>
          <w:sz w:val="26"/>
          <w:szCs w:val="26"/>
          <w:lang w:eastAsia="en-AU"/>
        </w:rPr>
        <w:t>To start, l</w:t>
      </w:r>
      <w:r w:rsidR="006E4B4E" w:rsidRPr="0073409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et’s hear from everyone </w:t>
      </w:r>
      <w:r w:rsidR="00960927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with </w:t>
      </w:r>
      <w:r w:rsidR="006E4B4E" w:rsidRPr="0073409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a short </w:t>
      </w:r>
      <w:r w:rsidR="00BA2241" w:rsidRPr="0073409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talk </w:t>
      </w:r>
      <w:r w:rsidR="006E4B4E" w:rsidRPr="0073409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about any topic they like! </w:t>
      </w:r>
      <w:r w:rsidR="00865F2C" w:rsidRPr="0073409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Perhaps </w:t>
      </w:r>
      <w:r w:rsidR="00960927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discuss </w:t>
      </w:r>
      <w:r w:rsidR="00865F2C" w:rsidRPr="0073409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what you did </w:t>
      </w:r>
      <w:r w:rsidR="00960927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during the </w:t>
      </w:r>
      <w:r w:rsidR="00865F2C" w:rsidRPr="00734092">
        <w:rPr>
          <w:rFonts w:ascii="Arial" w:eastAsia="Times New Roman" w:hAnsi="Arial" w:cs="Arial"/>
          <w:bCs/>
          <w:sz w:val="26"/>
          <w:szCs w:val="26"/>
          <w:lang w:eastAsia="en-AU"/>
        </w:rPr>
        <w:t>holiday break.</w:t>
      </w:r>
    </w:p>
    <w:p w:rsidR="000F1269" w:rsidRDefault="006E4B4E" w:rsidP="00062D1B">
      <w:pPr>
        <w:widowControl w:val="0"/>
        <w:spacing w:before="80" w:after="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734092">
        <w:rPr>
          <w:rFonts w:ascii="Arial" w:eastAsia="Times New Roman" w:hAnsi="Arial" w:cs="Arial"/>
          <w:bCs/>
          <w:sz w:val="26"/>
          <w:szCs w:val="26"/>
          <w:lang w:eastAsia="en-AU"/>
        </w:rPr>
        <w:t>Talking about ANY topic is good practice for improving your conversational English!</w:t>
      </w:r>
    </w:p>
    <w:p w:rsidR="006E4B4E" w:rsidRPr="00062D1B" w:rsidRDefault="006E4B4E" w:rsidP="00F5423B">
      <w:pPr>
        <w:widowControl w:val="0"/>
        <w:spacing w:before="480" w:after="0" w:line="340" w:lineRule="exact"/>
        <w:outlineLvl w:val="1"/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</w:pPr>
      <w:r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>&gt; Part 2. What</w:t>
      </w:r>
      <w:r w:rsidR="00862961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 xml:space="preserve"> is a T</w:t>
      </w:r>
      <w:r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>hesaurus</w:t>
      </w:r>
      <w:r w:rsidR="00006EEE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>?</w:t>
      </w:r>
    </w:p>
    <w:p w:rsidR="00C74B3A" w:rsidRPr="000F1269" w:rsidRDefault="00865F2C" w:rsidP="00062D1B">
      <w:pPr>
        <w:widowControl w:val="0"/>
        <w:spacing w:after="8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Agilisaurus, Allosaurus, Brachiosaurus and Brontosaurus are</w:t>
      </w:r>
      <w:r w:rsidR="005E3325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</w:t>
      </w: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the names of din</w:t>
      </w:r>
      <w:r w:rsidR="005E3325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os</w:t>
      </w:r>
      <w:r w:rsidR="00C74B3A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a</w:t>
      </w:r>
      <w:r w:rsidR="005E3325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urs</w:t>
      </w:r>
      <w:r w:rsidR="00960927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</w:t>
      </w:r>
      <w:r w:rsidR="00960927" w:rsidRPr="00734092">
        <w:rPr>
          <w:rFonts w:ascii="Arial" w:hAnsi="Arial" w:cs="Arial"/>
          <w:sz w:val="26"/>
          <w:szCs w:val="26"/>
        </w:rPr>
        <w:t>–</w:t>
      </w:r>
      <w:r w:rsidR="00960927">
        <w:rPr>
          <w:rFonts w:ascii="Arial" w:hAnsi="Arial" w:cs="Arial"/>
          <w:sz w:val="26"/>
          <w:szCs w:val="26"/>
        </w:rPr>
        <w:t xml:space="preserve"> </w:t>
      </w:r>
      <w:r w:rsidR="00960927">
        <w:rPr>
          <w:rFonts w:ascii="Arial" w:eastAsia="Times New Roman" w:hAnsi="Arial" w:cs="Arial"/>
          <w:bCs/>
          <w:sz w:val="26"/>
          <w:szCs w:val="26"/>
          <w:lang w:eastAsia="en-AU"/>
        </w:rPr>
        <w:softHyphen/>
      </w:r>
      <w:r w:rsidR="00C74B3A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animals that </w:t>
      </w:r>
      <w:r w:rsidR="000F1269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roamed the </w:t>
      </w:r>
      <w:r w:rsidR="005E3325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E</w:t>
      </w:r>
      <w:r w:rsidR="00C74B3A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a</w:t>
      </w:r>
      <w:r w:rsidR="005E3325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rth many millions of years ago.</w:t>
      </w:r>
    </w:p>
    <w:p w:rsidR="00B81867" w:rsidRDefault="005E3325" w:rsidP="00062D1B">
      <w:pPr>
        <w:widowControl w:val="0"/>
        <w:spacing w:after="8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A256EA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But </w:t>
      </w:r>
      <w:r w:rsidR="00C74B3A" w:rsidRPr="00A256EA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a Thesaurus is </w:t>
      </w:r>
      <w:r w:rsidR="00C74B3A" w:rsidRPr="00A256EA">
        <w:rPr>
          <w:rFonts w:ascii="Arial" w:eastAsia="Times New Roman" w:hAnsi="Arial" w:cs="Arial"/>
          <w:bCs/>
          <w:sz w:val="26"/>
          <w:szCs w:val="26"/>
          <w:u w:val="single"/>
          <w:lang w:eastAsia="en-AU"/>
        </w:rPr>
        <w:t>not</w:t>
      </w:r>
      <w:r w:rsidR="00C74B3A" w:rsidRPr="00A256EA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a dinosaur!</w:t>
      </w:r>
      <w:r w:rsidR="00C74B3A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It is a collection of words that are similar to each other. A Thesaurus is a list (usually in alphabetical order) that show</w:t>
      </w:r>
      <w:r w:rsidR="00734092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s </w:t>
      </w:r>
      <w:r w:rsidR="00C74B3A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words that have exactly the same, or nearly the same, meaning.</w:t>
      </w:r>
    </w:p>
    <w:p w:rsidR="00C74B3A" w:rsidRPr="000F1269" w:rsidRDefault="009300F0" w:rsidP="00062D1B">
      <w:pPr>
        <w:widowControl w:val="0"/>
        <w:spacing w:after="8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Words that are related to other words that have similar meaning</w:t>
      </w:r>
      <w:r w:rsidR="00F5423B">
        <w:rPr>
          <w:rFonts w:ascii="Arial" w:eastAsia="Times New Roman" w:hAnsi="Arial" w:cs="Arial"/>
          <w:bCs/>
          <w:sz w:val="26"/>
          <w:szCs w:val="26"/>
          <w:lang w:eastAsia="en-AU"/>
        </w:rPr>
        <w:t>s</w:t>
      </w: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are called synonyms.</w:t>
      </w:r>
    </w:p>
    <w:p w:rsidR="000F1269" w:rsidRPr="000F1269" w:rsidRDefault="000F1269" w:rsidP="00062D1B">
      <w:pPr>
        <w:widowControl w:val="0"/>
        <w:spacing w:after="8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You </w:t>
      </w:r>
      <w:r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will </w:t>
      </w: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increase your English vocabulary, both written and spoken, by using</w:t>
      </w:r>
      <w:r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</w:t>
      </w: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a Thesaurus</w:t>
      </w:r>
      <w:r w:rsidR="00960927">
        <w:rPr>
          <w:rFonts w:ascii="Arial" w:eastAsia="Times New Roman" w:hAnsi="Arial" w:cs="Arial"/>
          <w:bCs/>
          <w:sz w:val="26"/>
          <w:szCs w:val="26"/>
          <w:lang w:eastAsia="en-AU"/>
        </w:rPr>
        <w:t>!</w:t>
      </w:r>
    </w:p>
    <w:p w:rsidR="000F1269" w:rsidRPr="000F1269" w:rsidRDefault="009300F0" w:rsidP="00062D1B">
      <w:pPr>
        <w:widowControl w:val="0"/>
        <w:spacing w:after="80" w:line="320" w:lineRule="exact"/>
        <w:outlineLvl w:val="1"/>
        <w:rPr>
          <w:rFonts w:ascii="Arial" w:eastAsia="Times New Roman" w:hAnsi="Arial" w:cs="Arial"/>
          <w:bCs/>
          <w:sz w:val="26"/>
          <w:szCs w:val="26"/>
          <w:lang w:eastAsia="en-AU"/>
        </w:rPr>
      </w:pP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See page </w:t>
      </w:r>
      <w:r w:rsidR="00BA681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2 </w:t>
      </w:r>
      <w:r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to </w:t>
      </w:r>
      <w:r w:rsidR="000F1269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find out where you can locate a </w:t>
      </w:r>
      <w:r w:rsidR="000F1269">
        <w:rPr>
          <w:rFonts w:ascii="Arial" w:eastAsia="Times New Roman" w:hAnsi="Arial" w:cs="Arial"/>
          <w:bCs/>
          <w:sz w:val="26"/>
          <w:szCs w:val="26"/>
          <w:lang w:eastAsia="en-AU"/>
        </w:rPr>
        <w:t>copy</w:t>
      </w:r>
      <w:r w:rsidR="000F1269" w:rsidRPr="000F1269">
        <w:rPr>
          <w:rFonts w:ascii="Arial" w:eastAsia="Times New Roman" w:hAnsi="Arial" w:cs="Arial"/>
          <w:bCs/>
          <w:sz w:val="26"/>
          <w:szCs w:val="26"/>
          <w:lang w:eastAsia="en-AU"/>
        </w:rPr>
        <w:t>.</w:t>
      </w:r>
      <w:r w:rsidR="00D64C42">
        <w:rPr>
          <w:rFonts w:ascii="Arial" w:eastAsia="Times New Roman" w:hAnsi="Arial" w:cs="Arial"/>
          <w:bCs/>
          <w:sz w:val="26"/>
          <w:szCs w:val="26"/>
          <w:lang w:eastAsia="en-AU"/>
        </w:rPr>
        <w:t xml:space="preserve"> </w:t>
      </w:r>
      <w:r w:rsidR="00D64C42" w:rsidRPr="00D64C42">
        <w:rPr>
          <w:rFonts w:ascii="Arial" w:hAnsi="Arial" w:cs="Arial"/>
          <w:sz w:val="26"/>
          <w:szCs w:val="26"/>
        </w:rPr>
        <w:t xml:space="preserve">Thesauruses </w:t>
      </w:r>
      <w:r w:rsidR="00D64C42">
        <w:rPr>
          <w:rFonts w:ascii="Arial" w:hAnsi="Arial" w:cs="Arial"/>
          <w:sz w:val="26"/>
          <w:szCs w:val="26"/>
        </w:rPr>
        <w:t xml:space="preserve">are </w:t>
      </w:r>
      <w:r w:rsidR="00F5423B">
        <w:rPr>
          <w:rFonts w:ascii="Arial" w:hAnsi="Arial" w:cs="Arial"/>
          <w:sz w:val="26"/>
          <w:szCs w:val="26"/>
        </w:rPr>
        <w:t>available</w:t>
      </w:r>
      <w:r w:rsidR="00D64C42">
        <w:rPr>
          <w:rFonts w:ascii="Arial" w:hAnsi="Arial" w:cs="Arial"/>
          <w:sz w:val="26"/>
          <w:szCs w:val="26"/>
        </w:rPr>
        <w:t xml:space="preserve"> as books, on the internet and within </w:t>
      </w:r>
      <w:r w:rsidR="00F5423B">
        <w:rPr>
          <w:rFonts w:ascii="Arial" w:hAnsi="Arial" w:cs="Arial"/>
          <w:sz w:val="26"/>
          <w:szCs w:val="26"/>
        </w:rPr>
        <w:t xml:space="preserve">the </w:t>
      </w:r>
      <w:r w:rsidR="00D64C42">
        <w:rPr>
          <w:rFonts w:ascii="Arial" w:hAnsi="Arial" w:cs="Arial"/>
          <w:sz w:val="26"/>
          <w:szCs w:val="26"/>
        </w:rPr>
        <w:t>Microsoft Word software.</w:t>
      </w:r>
    </w:p>
    <w:p w:rsidR="00EB5D53" w:rsidRPr="00062D1B" w:rsidRDefault="0065466F" w:rsidP="00F5423B">
      <w:pPr>
        <w:widowControl w:val="0"/>
        <w:spacing w:before="480" w:after="0" w:line="340" w:lineRule="exact"/>
        <w:outlineLvl w:val="1"/>
        <w:rPr>
          <w:rFonts w:ascii="Arial" w:hAnsi="Arial" w:cs="Arial"/>
          <w:color w:val="740000"/>
          <w:sz w:val="32"/>
          <w:szCs w:val="32"/>
        </w:rPr>
      </w:pPr>
      <w:r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 xml:space="preserve">&gt; </w:t>
      </w:r>
      <w:r w:rsidR="00DD35D6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 xml:space="preserve">Part </w:t>
      </w:r>
      <w:r w:rsidR="00607C26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>3</w:t>
      </w:r>
      <w:r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 xml:space="preserve">. </w:t>
      </w:r>
      <w:r w:rsidR="00DD35D6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>P</w:t>
      </w:r>
      <w:r w:rsidR="00EB5D53" w:rsidRPr="00062D1B">
        <w:rPr>
          <w:rFonts w:ascii="Arial" w:hAnsi="Arial" w:cs="Arial"/>
          <w:color w:val="740000"/>
          <w:sz w:val="32"/>
          <w:szCs w:val="32"/>
        </w:rPr>
        <w:t>ick</w:t>
      </w:r>
      <w:r w:rsidR="00E30FAA" w:rsidRPr="00062D1B">
        <w:rPr>
          <w:rFonts w:ascii="Arial" w:hAnsi="Arial" w:cs="Arial"/>
          <w:color w:val="740000"/>
          <w:sz w:val="32"/>
          <w:szCs w:val="32"/>
        </w:rPr>
        <w:t>-</w:t>
      </w:r>
      <w:r w:rsidR="00EB5D53" w:rsidRPr="00062D1B">
        <w:rPr>
          <w:rFonts w:ascii="Arial" w:hAnsi="Arial" w:cs="Arial"/>
          <w:color w:val="740000"/>
          <w:sz w:val="32"/>
          <w:szCs w:val="32"/>
        </w:rPr>
        <w:t>a</w:t>
      </w:r>
      <w:r w:rsidR="00E30FAA" w:rsidRPr="00062D1B">
        <w:rPr>
          <w:rFonts w:ascii="Arial" w:hAnsi="Arial" w:cs="Arial"/>
          <w:color w:val="740000"/>
          <w:sz w:val="32"/>
          <w:szCs w:val="32"/>
        </w:rPr>
        <w:t>-</w:t>
      </w:r>
      <w:r w:rsidR="00DD35D6" w:rsidRPr="00062D1B">
        <w:rPr>
          <w:rFonts w:ascii="Arial" w:hAnsi="Arial" w:cs="Arial"/>
          <w:color w:val="740000"/>
          <w:sz w:val="32"/>
          <w:szCs w:val="32"/>
        </w:rPr>
        <w:t>Topic</w:t>
      </w:r>
      <w:r w:rsidR="0096668C" w:rsidRPr="00062D1B">
        <w:rPr>
          <w:rFonts w:ascii="Arial" w:hAnsi="Arial" w:cs="Arial"/>
          <w:color w:val="740000"/>
          <w:sz w:val="32"/>
          <w:szCs w:val="32"/>
        </w:rPr>
        <w:t xml:space="preserve"> card </w:t>
      </w:r>
      <w:r w:rsidR="00BA2241" w:rsidRPr="00062D1B">
        <w:rPr>
          <w:rFonts w:ascii="Arial" w:hAnsi="Arial" w:cs="Arial"/>
          <w:color w:val="740000"/>
          <w:sz w:val="32"/>
          <w:szCs w:val="32"/>
        </w:rPr>
        <w:t xml:space="preserve">with </w:t>
      </w:r>
      <w:r w:rsidR="00D64C42">
        <w:rPr>
          <w:rFonts w:ascii="Arial" w:hAnsi="Arial" w:cs="Arial"/>
          <w:color w:val="740000"/>
          <w:sz w:val="32"/>
          <w:szCs w:val="32"/>
        </w:rPr>
        <w:t xml:space="preserve">the </w:t>
      </w:r>
      <w:r w:rsidR="0096668C" w:rsidRPr="00062D1B">
        <w:rPr>
          <w:rFonts w:ascii="Arial" w:hAnsi="Arial" w:cs="Arial"/>
          <w:color w:val="740000"/>
          <w:sz w:val="32"/>
          <w:szCs w:val="32"/>
        </w:rPr>
        <w:t xml:space="preserve">new </w:t>
      </w:r>
      <w:r w:rsidR="00D73B53" w:rsidRPr="00062D1B">
        <w:rPr>
          <w:rFonts w:ascii="Arial" w:hAnsi="Arial" w:cs="Arial"/>
          <w:color w:val="740000"/>
          <w:sz w:val="32"/>
          <w:szCs w:val="32"/>
        </w:rPr>
        <w:t>Roleplay</w:t>
      </w:r>
      <w:r w:rsidR="0096668C" w:rsidRPr="00062D1B">
        <w:rPr>
          <w:rFonts w:ascii="Arial" w:hAnsi="Arial" w:cs="Arial"/>
          <w:color w:val="740000"/>
          <w:sz w:val="32"/>
          <w:szCs w:val="32"/>
        </w:rPr>
        <w:t xml:space="preserve"> </w:t>
      </w:r>
      <w:r w:rsidR="00BA2241" w:rsidRPr="00062D1B">
        <w:rPr>
          <w:rFonts w:ascii="Arial" w:hAnsi="Arial" w:cs="Arial"/>
          <w:color w:val="740000"/>
          <w:sz w:val="32"/>
          <w:szCs w:val="32"/>
        </w:rPr>
        <w:t>options</w:t>
      </w:r>
      <w:r w:rsidR="00D73B53" w:rsidRPr="00062D1B">
        <w:rPr>
          <w:rFonts w:ascii="Arial" w:hAnsi="Arial" w:cs="Arial"/>
          <w:color w:val="740000"/>
          <w:sz w:val="32"/>
          <w:szCs w:val="32"/>
        </w:rPr>
        <w:t>!</w:t>
      </w:r>
    </w:p>
    <w:p w:rsidR="004E6FA4" w:rsidRPr="00734092" w:rsidRDefault="0084505D" w:rsidP="00062D1B">
      <w:pPr>
        <w:widowControl w:val="0"/>
        <w:spacing w:after="80" w:line="320" w:lineRule="exact"/>
        <w:outlineLvl w:val="1"/>
        <w:rPr>
          <w:rFonts w:ascii="Arial" w:hAnsi="Arial" w:cs="Arial"/>
          <w:color w:val="000000" w:themeColor="text1"/>
          <w:sz w:val="26"/>
          <w:szCs w:val="26"/>
        </w:rPr>
      </w:pPr>
      <w:r w:rsidRPr="00734092">
        <w:rPr>
          <w:rFonts w:ascii="Arial" w:hAnsi="Arial" w:cs="Arial"/>
          <w:color w:val="000000" w:themeColor="text1"/>
          <w:sz w:val="26"/>
          <w:szCs w:val="26"/>
        </w:rPr>
        <w:t xml:space="preserve">Conversation </w:t>
      </w:r>
      <w:r w:rsidR="00633597" w:rsidRPr="00734092">
        <w:rPr>
          <w:rFonts w:ascii="Arial" w:hAnsi="Arial" w:cs="Arial"/>
          <w:color w:val="000000" w:themeColor="text1"/>
          <w:sz w:val="26"/>
          <w:szCs w:val="26"/>
        </w:rPr>
        <w:t xml:space="preserve">and roleplay </w:t>
      </w:r>
      <w:r w:rsidRPr="00734092">
        <w:rPr>
          <w:rFonts w:ascii="Arial" w:hAnsi="Arial" w:cs="Arial"/>
          <w:color w:val="000000" w:themeColor="text1"/>
          <w:sz w:val="26"/>
          <w:szCs w:val="26"/>
        </w:rPr>
        <w:t>t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 xml:space="preserve">opics </w:t>
      </w:r>
      <w:r w:rsidRPr="00734092">
        <w:rPr>
          <w:rFonts w:ascii="Arial" w:hAnsi="Arial" w:cs="Arial"/>
          <w:color w:val="000000" w:themeColor="text1"/>
          <w:sz w:val="26"/>
          <w:szCs w:val="26"/>
        </w:rPr>
        <w:t xml:space="preserve">are 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 xml:space="preserve">written on </w:t>
      </w:r>
      <w:r w:rsidR="007A20AF" w:rsidRPr="00734092">
        <w:rPr>
          <w:rFonts w:ascii="Arial" w:hAnsi="Arial" w:cs="Arial"/>
          <w:color w:val="000000" w:themeColor="text1"/>
          <w:sz w:val="26"/>
          <w:szCs w:val="26"/>
        </w:rPr>
        <w:t xml:space="preserve">the 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 xml:space="preserve">small cards </w:t>
      </w:r>
      <w:r w:rsidRPr="00734092">
        <w:rPr>
          <w:rFonts w:ascii="Arial" w:hAnsi="Arial" w:cs="Arial"/>
          <w:color w:val="000000" w:themeColor="text1"/>
          <w:sz w:val="26"/>
          <w:szCs w:val="26"/>
        </w:rPr>
        <w:t xml:space="preserve">which are 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>placed face-down on the table. A student selects one card and speaks about that topic.</w:t>
      </w:r>
      <w:r w:rsidR="00560C94" w:rsidRPr="00734092">
        <w:rPr>
          <w:rFonts w:ascii="Arial" w:hAnsi="Arial" w:cs="Arial"/>
          <w:color w:val="000000" w:themeColor="text1"/>
          <w:sz w:val="26"/>
          <w:szCs w:val="26"/>
        </w:rPr>
        <w:t xml:space="preserve"> </w:t>
      </w:r>
    </w:p>
    <w:p w:rsidR="00B81867" w:rsidRDefault="00EB5D53" w:rsidP="00062D1B">
      <w:pPr>
        <w:widowControl w:val="0"/>
        <w:spacing w:after="80" w:line="320" w:lineRule="exact"/>
        <w:outlineLvl w:val="1"/>
        <w:rPr>
          <w:rFonts w:ascii="Arial" w:hAnsi="Arial" w:cs="Arial"/>
          <w:color w:val="000000" w:themeColor="text1"/>
          <w:sz w:val="26"/>
          <w:szCs w:val="26"/>
        </w:rPr>
      </w:pPr>
      <w:r w:rsidRPr="00734092">
        <w:rPr>
          <w:rFonts w:ascii="Arial" w:hAnsi="Arial" w:cs="Arial"/>
          <w:color w:val="000000" w:themeColor="text1"/>
          <w:sz w:val="26"/>
          <w:szCs w:val="26"/>
        </w:rPr>
        <w:t>If you don’t like the topic on the card you selected, you can put the card back on the table (face-down) and choose another one.</w:t>
      </w:r>
    </w:p>
    <w:p w:rsidR="00EB5D53" w:rsidRPr="00734092" w:rsidRDefault="008A64E7" w:rsidP="00062D1B">
      <w:pPr>
        <w:widowControl w:val="0"/>
        <w:spacing w:after="80" w:line="320" w:lineRule="exact"/>
        <w:outlineLvl w:val="1"/>
        <w:rPr>
          <w:rFonts w:ascii="Arial" w:hAnsi="Arial" w:cs="Arial"/>
          <w:color w:val="000000" w:themeColor="text1"/>
          <w:sz w:val="26"/>
          <w:szCs w:val="26"/>
        </w:rPr>
      </w:pPr>
      <w:r w:rsidRPr="00734092">
        <w:rPr>
          <w:rFonts w:ascii="Arial" w:hAnsi="Arial" w:cs="Arial"/>
          <w:color w:val="000000" w:themeColor="text1"/>
          <w:sz w:val="26"/>
          <w:szCs w:val="26"/>
        </w:rPr>
        <w:t>T</w:t>
      </w:r>
      <w:r w:rsidR="00EB5D53" w:rsidRPr="00734092">
        <w:rPr>
          <w:rFonts w:ascii="Arial" w:hAnsi="Arial" w:cs="Arial"/>
          <w:color w:val="000000" w:themeColor="text1"/>
          <w:sz w:val="26"/>
          <w:szCs w:val="26"/>
        </w:rPr>
        <w:t>here are lots of different topics to choose from!</w:t>
      </w:r>
    </w:p>
    <w:p w:rsidR="00676193" w:rsidRPr="00734092" w:rsidRDefault="00676193" w:rsidP="00062D1B">
      <w:pPr>
        <w:widowControl w:val="0"/>
        <w:spacing w:after="80" w:line="320" w:lineRule="exact"/>
        <w:outlineLvl w:val="1"/>
        <w:rPr>
          <w:rStyle w:val="hgkelc"/>
          <w:rFonts w:ascii="Arial" w:hAnsi="Arial" w:cs="Arial"/>
          <w:sz w:val="26"/>
          <w:szCs w:val="26"/>
          <w:lang w:val="en"/>
        </w:rPr>
      </w:pPr>
    </w:p>
    <w:p w:rsidR="001D29C5" w:rsidRPr="00734092" w:rsidRDefault="001D29C5" w:rsidP="00DA53E8">
      <w:pPr>
        <w:widowControl w:val="0"/>
        <w:spacing w:after="80" w:line="340" w:lineRule="exact"/>
        <w:ind w:right="1418"/>
        <w:outlineLvl w:val="1"/>
        <w:rPr>
          <w:rStyle w:val="hgkelc"/>
          <w:rFonts w:ascii="Arial" w:hAnsi="Arial" w:cs="Arial"/>
          <w:sz w:val="26"/>
          <w:szCs w:val="26"/>
          <w:lang w:val="en"/>
        </w:rPr>
      </w:pPr>
    </w:p>
    <w:p w:rsidR="00B13458" w:rsidRPr="00062D1B" w:rsidRDefault="00B13458" w:rsidP="00062D1B">
      <w:pPr>
        <w:pageBreakBefore/>
        <w:widowControl w:val="0"/>
        <w:spacing w:before="120" w:after="80" w:line="240" w:lineRule="auto"/>
        <w:outlineLvl w:val="1"/>
        <w:rPr>
          <w:rFonts w:ascii="Arial" w:hAnsi="Arial" w:cs="Arial"/>
          <w:color w:val="740000"/>
          <w:sz w:val="32"/>
          <w:szCs w:val="32"/>
        </w:rPr>
      </w:pPr>
      <w:r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lastRenderedPageBreak/>
        <w:t xml:space="preserve">&gt; Where </w:t>
      </w:r>
      <w:r w:rsidR="00062D1B"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 xml:space="preserve">to </w:t>
      </w:r>
      <w:r w:rsidRPr="00062D1B">
        <w:rPr>
          <w:rFonts w:ascii="Arial" w:eastAsia="Times New Roman" w:hAnsi="Arial" w:cs="Arial"/>
          <w:bCs/>
          <w:color w:val="740000"/>
          <w:sz w:val="32"/>
          <w:szCs w:val="32"/>
          <w:lang w:eastAsia="en-AU"/>
        </w:rPr>
        <w:t>locate a Thesaurus</w:t>
      </w:r>
    </w:p>
    <w:p w:rsidR="00474336" w:rsidRPr="00A256EA" w:rsidRDefault="009B2F5C" w:rsidP="00123B16">
      <w:pPr>
        <w:widowControl w:val="0"/>
        <w:spacing w:before="240" w:after="0" w:line="240" w:lineRule="auto"/>
        <w:outlineLvl w:val="1"/>
        <w:rPr>
          <w:rFonts w:ascii="Arial" w:hAnsi="Arial" w:cs="Arial"/>
          <w:color w:val="740000"/>
          <w:sz w:val="28"/>
          <w:szCs w:val="28"/>
        </w:rPr>
      </w:pPr>
      <w:r w:rsidRPr="00A256EA">
        <w:rPr>
          <w:rFonts w:ascii="Arial" w:hAnsi="Arial" w:cs="Arial"/>
          <w:color w:val="740000"/>
          <w:sz w:val="28"/>
          <w:szCs w:val="28"/>
        </w:rPr>
        <w:t>From a Library or Bookshop</w:t>
      </w:r>
    </w:p>
    <w:p w:rsidR="00960927" w:rsidRPr="001800D0" w:rsidRDefault="00960927" w:rsidP="00D64C42">
      <w:pPr>
        <w:widowControl w:val="0"/>
        <w:spacing w:after="80" w:line="320" w:lineRule="exact"/>
        <w:outlineLvl w:val="1"/>
        <w:rPr>
          <w:rFonts w:ascii="Arial" w:hAnsi="Arial" w:cs="Arial"/>
          <w:sz w:val="24"/>
          <w:szCs w:val="24"/>
        </w:rPr>
      </w:pPr>
      <w:r w:rsidRPr="001800D0">
        <w:rPr>
          <w:rFonts w:ascii="Arial" w:hAnsi="Arial" w:cs="Arial"/>
          <w:sz w:val="24"/>
          <w:szCs w:val="24"/>
        </w:rPr>
        <w:t xml:space="preserve">Thesauruses are published </w:t>
      </w:r>
      <w:r w:rsidR="00D64C42" w:rsidRPr="001800D0">
        <w:rPr>
          <w:rFonts w:ascii="Arial" w:hAnsi="Arial" w:cs="Arial"/>
          <w:sz w:val="24"/>
          <w:szCs w:val="24"/>
        </w:rPr>
        <w:t xml:space="preserve">in </w:t>
      </w:r>
      <w:r w:rsidRPr="001800D0">
        <w:rPr>
          <w:rFonts w:ascii="Arial" w:hAnsi="Arial" w:cs="Arial"/>
          <w:sz w:val="24"/>
          <w:szCs w:val="24"/>
        </w:rPr>
        <w:t xml:space="preserve">books. You can find a copy to purchase in many bookshops. You can also </w:t>
      </w:r>
      <w:r w:rsidR="00CE1393">
        <w:rPr>
          <w:rFonts w:ascii="Arial" w:hAnsi="Arial" w:cs="Arial"/>
          <w:sz w:val="24"/>
          <w:szCs w:val="24"/>
        </w:rPr>
        <w:t xml:space="preserve">read </w:t>
      </w:r>
      <w:r w:rsidRPr="001800D0">
        <w:rPr>
          <w:rFonts w:ascii="Arial" w:hAnsi="Arial" w:cs="Arial"/>
          <w:sz w:val="24"/>
          <w:szCs w:val="24"/>
        </w:rPr>
        <w:t xml:space="preserve">a copy </w:t>
      </w:r>
      <w:r w:rsidR="00CE1393">
        <w:rPr>
          <w:rFonts w:ascii="Arial" w:hAnsi="Arial" w:cs="Arial"/>
          <w:sz w:val="24"/>
          <w:szCs w:val="24"/>
        </w:rPr>
        <w:t>in a p</w:t>
      </w:r>
      <w:r w:rsidRPr="001800D0">
        <w:rPr>
          <w:rFonts w:ascii="Arial" w:hAnsi="Arial" w:cs="Arial"/>
          <w:sz w:val="24"/>
          <w:szCs w:val="24"/>
        </w:rPr>
        <w:t>ublic library</w:t>
      </w:r>
      <w:r w:rsidR="00D64C42" w:rsidRPr="001800D0">
        <w:rPr>
          <w:rFonts w:ascii="Arial" w:hAnsi="Arial" w:cs="Arial"/>
          <w:sz w:val="24"/>
          <w:szCs w:val="24"/>
        </w:rPr>
        <w:t>.</w:t>
      </w:r>
      <w:r w:rsidR="00AF5B26" w:rsidRPr="001800D0">
        <w:rPr>
          <w:rFonts w:ascii="Arial" w:hAnsi="Arial" w:cs="Arial"/>
          <w:sz w:val="24"/>
          <w:szCs w:val="24"/>
        </w:rPr>
        <w:t xml:space="preserve"> </w:t>
      </w:r>
      <w:r w:rsidR="00F5423B" w:rsidRPr="001800D0">
        <w:rPr>
          <w:rFonts w:ascii="Arial" w:hAnsi="Arial" w:cs="Arial"/>
          <w:sz w:val="24"/>
          <w:szCs w:val="24"/>
        </w:rPr>
        <w:t xml:space="preserve">Perhaps </w:t>
      </w:r>
      <w:r w:rsidRPr="001800D0">
        <w:rPr>
          <w:rFonts w:ascii="Arial" w:hAnsi="Arial" w:cs="Arial"/>
          <w:sz w:val="24"/>
          <w:szCs w:val="24"/>
        </w:rPr>
        <w:t xml:space="preserve">there is </w:t>
      </w:r>
      <w:r w:rsidR="00D64C42" w:rsidRPr="001800D0">
        <w:rPr>
          <w:rFonts w:ascii="Arial" w:hAnsi="Arial" w:cs="Arial"/>
          <w:sz w:val="24"/>
          <w:szCs w:val="24"/>
        </w:rPr>
        <w:t xml:space="preserve">a copy </w:t>
      </w:r>
      <w:r w:rsidRPr="001800D0">
        <w:rPr>
          <w:rFonts w:ascii="Arial" w:hAnsi="Arial" w:cs="Arial"/>
          <w:sz w:val="24"/>
          <w:szCs w:val="24"/>
        </w:rPr>
        <w:t>in the Swinburne Library!</w:t>
      </w:r>
    </w:p>
    <w:p w:rsidR="00474336" w:rsidRPr="00A256EA" w:rsidRDefault="00B13458" w:rsidP="00F5423B">
      <w:pPr>
        <w:widowControl w:val="0"/>
        <w:spacing w:before="480" w:after="80" w:line="240" w:lineRule="auto"/>
        <w:outlineLvl w:val="1"/>
        <w:rPr>
          <w:rFonts w:ascii="Arial" w:hAnsi="Arial" w:cs="Arial"/>
          <w:color w:val="740000"/>
          <w:sz w:val="28"/>
          <w:szCs w:val="28"/>
        </w:rPr>
      </w:pPr>
      <w:r w:rsidRPr="00A256EA">
        <w:rPr>
          <w:rFonts w:ascii="Arial" w:hAnsi="Arial" w:cs="Arial"/>
          <w:color w:val="740000"/>
          <w:sz w:val="28"/>
          <w:szCs w:val="28"/>
        </w:rPr>
        <w:t>Using a Thesaurus on the i</w:t>
      </w:r>
      <w:r w:rsidR="00474336" w:rsidRPr="00A256EA">
        <w:rPr>
          <w:rFonts w:ascii="Arial" w:hAnsi="Arial" w:cs="Arial"/>
          <w:color w:val="740000"/>
          <w:sz w:val="28"/>
          <w:szCs w:val="28"/>
        </w:rPr>
        <w:t>nternet</w:t>
      </w:r>
    </w:p>
    <w:p w:rsidR="00474336" w:rsidRPr="00734092" w:rsidRDefault="009B2F5C" w:rsidP="00F5423B">
      <w:pPr>
        <w:widowControl w:val="0"/>
        <w:spacing w:after="80" w:line="240" w:lineRule="auto"/>
        <w:outlineLvl w:val="1"/>
        <w:rPr>
          <w:rFonts w:ascii="Arial" w:hAnsi="Arial" w:cs="Arial"/>
          <w:sz w:val="24"/>
          <w:szCs w:val="24"/>
        </w:rPr>
      </w:pPr>
      <w:r w:rsidRPr="00734092"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>
            <wp:extent cx="4082400" cy="144720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NAL-web-page-thesuarus01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400" cy="14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4B3A" w:rsidRPr="001800D0" w:rsidRDefault="00D64C42" w:rsidP="00474336">
      <w:pPr>
        <w:widowControl w:val="0"/>
        <w:spacing w:line="240" w:lineRule="auto"/>
        <w:outlineLvl w:val="1"/>
        <w:rPr>
          <w:rFonts w:ascii="Arial" w:hAnsi="Arial" w:cs="Arial"/>
          <w:sz w:val="24"/>
          <w:szCs w:val="24"/>
        </w:rPr>
      </w:pPr>
      <w:r w:rsidRPr="001800D0">
        <w:rPr>
          <w:rFonts w:ascii="Arial" w:hAnsi="Arial" w:cs="Arial"/>
          <w:sz w:val="24"/>
          <w:szCs w:val="24"/>
        </w:rPr>
        <w:t xml:space="preserve">Above: </w:t>
      </w:r>
      <w:r w:rsidR="009B2F5C" w:rsidRPr="001800D0">
        <w:rPr>
          <w:rFonts w:ascii="Arial" w:hAnsi="Arial" w:cs="Arial"/>
          <w:sz w:val="24"/>
          <w:szCs w:val="24"/>
        </w:rPr>
        <w:t xml:space="preserve">https://www.thesaurus.com is one of many web sites </w:t>
      </w:r>
      <w:r w:rsidR="006C14C0">
        <w:rPr>
          <w:rFonts w:ascii="Arial" w:hAnsi="Arial" w:cs="Arial"/>
          <w:sz w:val="24"/>
          <w:szCs w:val="24"/>
        </w:rPr>
        <w:br/>
      </w:r>
      <w:r w:rsidR="009B2F5C" w:rsidRPr="001800D0">
        <w:rPr>
          <w:rFonts w:ascii="Arial" w:hAnsi="Arial" w:cs="Arial"/>
          <w:sz w:val="24"/>
          <w:szCs w:val="24"/>
        </w:rPr>
        <w:t xml:space="preserve">that </w:t>
      </w:r>
      <w:r w:rsidR="00B13458" w:rsidRPr="001800D0">
        <w:rPr>
          <w:rFonts w:ascii="Arial" w:hAnsi="Arial" w:cs="Arial"/>
          <w:sz w:val="24"/>
          <w:szCs w:val="24"/>
        </w:rPr>
        <w:t>cover the</w:t>
      </w:r>
      <w:r w:rsidR="00F5423B" w:rsidRPr="001800D0">
        <w:rPr>
          <w:rFonts w:ascii="Arial" w:hAnsi="Arial" w:cs="Arial"/>
          <w:sz w:val="24"/>
          <w:szCs w:val="24"/>
        </w:rPr>
        <w:t xml:space="preserve"> </w:t>
      </w:r>
      <w:r w:rsidR="00B13458" w:rsidRPr="001800D0">
        <w:rPr>
          <w:rFonts w:ascii="Arial" w:hAnsi="Arial" w:cs="Arial"/>
          <w:sz w:val="24"/>
          <w:szCs w:val="24"/>
        </w:rPr>
        <w:t>topic</w:t>
      </w:r>
      <w:r w:rsidR="00AF5B26" w:rsidRPr="001800D0">
        <w:rPr>
          <w:rFonts w:ascii="Arial" w:hAnsi="Arial" w:cs="Arial"/>
          <w:sz w:val="24"/>
          <w:szCs w:val="24"/>
        </w:rPr>
        <w:t xml:space="preserve"> </w:t>
      </w:r>
      <w:r w:rsidR="00B13458" w:rsidRPr="001800D0">
        <w:rPr>
          <w:rFonts w:ascii="Arial" w:hAnsi="Arial" w:cs="Arial"/>
          <w:sz w:val="24"/>
          <w:szCs w:val="24"/>
        </w:rPr>
        <w:t>of synonyms.</w:t>
      </w:r>
    </w:p>
    <w:p w:rsidR="00B13458" w:rsidRPr="00A256EA" w:rsidRDefault="00B13458" w:rsidP="00F5423B">
      <w:pPr>
        <w:widowControl w:val="0"/>
        <w:spacing w:before="480" w:after="80" w:line="240" w:lineRule="auto"/>
        <w:outlineLvl w:val="1"/>
        <w:rPr>
          <w:rFonts w:ascii="Arial" w:hAnsi="Arial" w:cs="Arial"/>
          <w:color w:val="740000"/>
          <w:sz w:val="28"/>
          <w:szCs w:val="28"/>
        </w:rPr>
      </w:pPr>
      <w:r w:rsidRPr="00A256EA">
        <w:rPr>
          <w:rFonts w:ascii="Arial" w:hAnsi="Arial" w:cs="Arial"/>
          <w:color w:val="740000"/>
          <w:sz w:val="28"/>
          <w:szCs w:val="28"/>
        </w:rPr>
        <w:t xml:space="preserve">Thesaurus </w:t>
      </w:r>
      <w:r w:rsidR="00A256EA">
        <w:rPr>
          <w:rFonts w:ascii="Arial" w:hAnsi="Arial" w:cs="Arial"/>
          <w:color w:val="740000"/>
          <w:sz w:val="28"/>
          <w:szCs w:val="28"/>
        </w:rPr>
        <w:t xml:space="preserve">feature </w:t>
      </w:r>
      <w:r w:rsidRPr="00A256EA">
        <w:rPr>
          <w:rFonts w:ascii="Arial" w:hAnsi="Arial" w:cs="Arial"/>
          <w:color w:val="740000"/>
          <w:sz w:val="28"/>
          <w:szCs w:val="28"/>
        </w:rPr>
        <w:t>in Microsoft Word</w:t>
      </w:r>
    </w:p>
    <w:p w:rsidR="00B13458" w:rsidRPr="00734092" w:rsidRDefault="00B13458" w:rsidP="00474336">
      <w:pPr>
        <w:widowControl w:val="0"/>
        <w:spacing w:line="240" w:lineRule="auto"/>
        <w:outlineLvl w:val="1"/>
        <w:rPr>
          <w:rFonts w:ascii="Arial" w:hAnsi="Arial" w:cs="Arial"/>
          <w:sz w:val="24"/>
          <w:szCs w:val="24"/>
        </w:rPr>
      </w:pPr>
      <w:r w:rsidRPr="00734092">
        <w:rPr>
          <w:rFonts w:ascii="Arial" w:hAnsi="Arial" w:cs="Arial"/>
          <w:noProof/>
          <w:sz w:val="24"/>
          <w:szCs w:val="24"/>
          <w:lang w:eastAsia="en-AU"/>
        </w:rPr>
        <w:drawing>
          <wp:inline distT="0" distB="0" distL="0" distR="0">
            <wp:extent cx="4136400" cy="230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41007-word-FINAL003-GRAPHIC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400" cy="230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C42" w:rsidRPr="00B81867" w:rsidRDefault="00D64C42" w:rsidP="00123B16">
      <w:pPr>
        <w:widowControl w:val="0"/>
        <w:spacing w:after="80" w:line="240" w:lineRule="auto"/>
        <w:ind w:left="851" w:hanging="851"/>
        <w:outlineLvl w:val="1"/>
        <w:rPr>
          <w:rFonts w:ascii="Arial" w:hAnsi="Arial" w:cs="Arial"/>
          <w:sz w:val="23"/>
          <w:szCs w:val="23"/>
        </w:rPr>
      </w:pPr>
      <w:r w:rsidRPr="00B81867">
        <w:rPr>
          <w:rFonts w:ascii="Arial" w:hAnsi="Arial" w:cs="Arial"/>
          <w:sz w:val="23"/>
          <w:szCs w:val="23"/>
        </w:rPr>
        <w:t>Step 1.</w:t>
      </w:r>
      <w:r w:rsidRPr="00B81867">
        <w:rPr>
          <w:rFonts w:ascii="Arial" w:hAnsi="Arial" w:cs="Arial"/>
          <w:sz w:val="23"/>
          <w:szCs w:val="23"/>
        </w:rPr>
        <w:tab/>
      </w:r>
      <w:r w:rsidR="00BE6CF5" w:rsidRPr="00B81867">
        <w:rPr>
          <w:rFonts w:ascii="Arial" w:hAnsi="Arial" w:cs="Arial"/>
          <w:sz w:val="23"/>
          <w:szCs w:val="23"/>
        </w:rPr>
        <w:t xml:space="preserve">Left-click </w:t>
      </w:r>
      <w:r w:rsidRPr="00B81867">
        <w:rPr>
          <w:rFonts w:ascii="Arial" w:hAnsi="Arial" w:cs="Arial"/>
          <w:sz w:val="23"/>
          <w:szCs w:val="23"/>
        </w:rPr>
        <w:t xml:space="preserve">your cursor </w:t>
      </w:r>
      <w:r w:rsidR="00B81867">
        <w:rPr>
          <w:rFonts w:ascii="Arial" w:hAnsi="Arial" w:cs="Arial"/>
          <w:sz w:val="23"/>
          <w:szCs w:val="23"/>
        </w:rPr>
        <w:t xml:space="preserve">to place </w:t>
      </w:r>
      <w:r w:rsidRPr="00B81867">
        <w:rPr>
          <w:rFonts w:ascii="Arial" w:hAnsi="Arial" w:cs="Arial"/>
          <w:sz w:val="23"/>
          <w:szCs w:val="23"/>
        </w:rPr>
        <w:t xml:space="preserve">inside </w:t>
      </w:r>
      <w:r w:rsidR="00B81867">
        <w:rPr>
          <w:rFonts w:ascii="Arial" w:hAnsi="Arial" w:cs="Arial"/>
          <w:sz w:val="23"/>
          <w:szCs w:val="23"/>
        </w:rPr>
        <w:t xml:space="preserve">the </w:t>
      </w:r>
      <w:r w:rsidRPr="00B81867">
        <w:rPr>
          <w:rFonts w:ascii="Arial" w:hAnsi="Arial" w:cs="Arial"/>
          <w:sz w:val="23"/>
          <w:szCs w:val="23"/>
        </w:rPr>
        <w:t xml:space="preserve">word </w:t>
      </w:r>
      <w:r w:rsidR="00B81867">
        <w:rPr>
          <w:rFonts w:ascii="Arial" w:hAnsi="Arial" w:cs="Arial"/>
          <w:sz w:val="23"/>
          <w:szCs w:val="23"/>
        </w:rPr>
        <w:t xml:space="preserve">that you want to search </w:t>
      </w:r>
      <w:r w:rsidR="006C14C0">
        <w:rPr>
          <w:rFonts w:ascii="Arial" w:hAnsi="Arial" w:cs="Arial"/>
          <w:sz w:val="23"/>
          <w:szCs w:val="23"/>
        </w:rPr>
        <w:br/>
      </w:r>
      <w:r w:rsidR="00B81867">
        <w:rPr>
          <w:rFonts w:ascii="Arial" w:hAnsi="Arial" w:cs="Arial"/>
          <w:sz w:val="23"/>
          <w:szCs w:val="23"/>
        </w:rPr>
        <w:t xml:space="preserve">for its </w:t>
      </w:r>
      <w:r w:rsidRPr="00B81867">
        <w:rPr>
          <w:rFonts w:ascii="Arial" w:hAnsi="Arial" w:cs="Arial"/>
          <w:sz w:val="23"/>
          <w:szCs w:val="23"/>
        </w:rPr>
        <w:t>synonym</w:t>
      </w:r>
      <w:r w:rsidR="00BE6CF5" w:rsidRPr="00B81867">
        <w:rPr>
          <w:rFonts w:ascii="Arial" w:hAnsi="Arial" w:cs="Arial"/>
          <w:sz w:val="23"/>
          <w:szCs w:val="23"/>
        </w:rPr>
        <w:t xml:space="preserve">. </w:t>
      </w:r>
      <w:bookmarkStart w:id="0" w:name="_GoBack"/>
      <w:bookmarkEnd w:id="0"/>
      <w:r w:rsidR="00BE6CF5" w:rsidRPr="00B81867">
        <w:rPr>
          <w:rFonts w:ascii="Arial" w:hAnsi="Arial" w:cs="Arial"/>
          <w:sz w:val="23"/>
          <w:szCs w:val="23"/>
        </w:rPr>
        <w:t>In the example</w:t>
      </w:r>
      <w:r w:rsidR="00826F3F" w:rsidRPr="00B81867">
        <w:rPr>
          <w:rFonts w:ascii="Arial" w:hAnsi="Arial" w:cs="Arial"/>
          <w:sz w:val="23"/>
          <w:szCs w:val="23"/>
        </w:rPr>
        <w:t xml:space="preserve"> </w:t>
      </w:r>
      <w:r w:rsidR="00BE6CF5" w:rsidRPr="00B81867">
        <w:rPr>
          <w:rFonts w:ascii="Arial" w:hAnsi="Arial" w:cs="Arial"/>
          <w:sz w:val="23"/>
          <w:szCs w:val="23"/>
        </w:rPr>
        <w:t>above</w:t>
      </w:r>
      <w:r w:rsidR="00826F3F" w:rsidRPr="00B81867">
        <w:rPr>
          <w:rFonts w:ascii="Arial" w:hAnsi="Arial" w:cs="Arial"/>
          <w:sz w:val="23"/>
          <w:szCs w:val="23"/>
        </w:rPr>
        <w:t xml:space="preserve"> (in red) </w:t>
      </w:r>
      <w:r w:rsidR="00BE6CF5" w:rsidRPr="00B81867">
        <w:rPr>
          <w:rFonts w:ascii="Arial" w:hAnsi="Arial" w:cs="Arial"/>
          <w:sz w:val="23"/>
          <w:szCs w:val="23"/>
        </w:rPr>
        <w:t>‘innovative’ has been selected.</w:t>
      </w:r>
    </w:p>
    <w:p w:rsidR="00BE6CF5" w:rsidRPr="00B81867" w:rsidRDefault="00BE6CF5" w:rsidP="00123B16">
      <w:pPr>
        <w:widowControl w:val="0"/>
        <w:spacing w:after="80" w:line="240" w:lineRule="auto"/>
        <w:ind w:left="851" w:hanging="851"/>
        <w:outlineLvl w:val="1"/>
        <w:rPr>
          <w:rFonts w:ascii="Arial" w:hAnsi="Arial" w:cs="Arial"/>
          <w:sz w:val="23"/>
          <w:szCs w:val="23"/>
        </w:rPr>
      </w:pPr>
      <w:r w:rsidRPr="00B81867">
        <w:rPr>
          <w:rFonts w:ascii="Arial" w:hAnsi="Arial" w:cs="Arial"/>
          <w:sz w:val="23"/>
          <w:szCs w:val="23"/>
        </w:rPr>
        <w:t>Step 2.</w:t>
      </w:r>
      <w:r w:rsidRPr="00B81867">
        <w:rPr>
          <w:rFonts w:ascii="Arial" w:hAnsi="Arial" w:cs="Arial"/>
          <w:sz w:val="23"/>
          <w:szCs w:val="23"/>
        </w:rPr>
        <w:tab/>
        <w:t xml:space="preserve">With </w:t>
      </w:r>
      <w:r w:rsidR="006D50DA" w:rsidRPr="00B81867">
        <w:rPr>
          <w:rFonts w:ascii="Arial" w:hAnsi="Arial" w:cs="Arial"/>
          <w:sz w:val="23"/>
          <w:szCs w:val="23"/>
        </w:rPr>
        <w:t xml:space="preserve">the </w:t>
      </w:r>
      <w:r w:rsidRPr="00B81867">
        <w:rPr>
          <w:rFonts w:ascii="Arial" w:hAnsi="Arial" w:cs="Arial"/>
          <w:sz w:val="23"/>
          <w:szCs w:val="23"/>
        </w:rPr>
        <w:t xml:space="preserve">cursor inside the selected word, right-click your mouse to open the </w:t>
      </w:r>
      <w:r w:rsidR="00B85F43" w:rsidRPr="00B81867">
        <w:rPr>
          <w:rFonts w:ascii="Arial" w:hAnsi="Arial" w:cs="Arial"/>
          <w:sz w:val="23"/>
          <w:szCs w:val="23"/>
        </w:rPr>
        <w:br/>
      </w:r>
      <w:r w:rsidRPr="00B81867">
        <w:rPr>
          <w:rFonts w:ascii="Arial" w:hAnsi="Arial" w:cs="Arial"/>
          <w:sz w:val="23"/>
          <w:szCs w:val="23"/>
        </w:rPr>
        <w:t>options box shown above</w:t>
      </w:r>
      <w:r w:rsidR="006D50DA" w:rsidRPr="00B81867">
        <w:rPr>
          <w:rFonts w:ascii="Arial" w:hAnsi="Arial" w:cs="Arial"/>
          <w:sz w:val="23"/>
          <w:szCs w:val="23"/>
        </w:rPr>
        <w:t>.</w:t>
      </w:r>
    </w:p>
    <w:p w:rsidR="00D64C42" w:rsidRPr="00B81867" w:rsidRDefault="00D64C42" w:rsidP="00123B16">
      <w:pPr>
        <w:widowControl w:val="0"/>
        <w:spacing w:after="80" w:line="240" w:lineRule="auto"/>
        <w:ind w:left="851" w:hanging="851"/>
        <w:outlineLvl w:val="1"/>
        <w:rPr>
          <w:rFonts w:ascii="Arial" w:hAnsi="Arial" w:cs="Arial"/>
          <w:sz w:val="23"/>
          <w:szCs w:val="23"/>
        </w:rPr>
      </w:pPr>
      <w:r w:rsidRPr="00B81867">
        <w:rPr>
          <w:rFonts w:ascii="Arial" w:hAnsi="Arial" w:cs="Arial"/>
          <w:sz w:val="23"/>
          <w:szCs w:val="23"/>
        </w:rPr>
        <w:t xml:space="preserve">Step </w:t>
      </w:r>
      <w:r w:rsidR="00BE6CF5" w:rsidRPr="00B81867">
        <w:rPr>
          <w:rFonts w:ascii="Arial" w:hAnsi="Arial" w:cs="Arial"/>
          <w:sz w:val="23"/>
          <w:szCs w:val="23"/>
        </w:rPr>
        <w:t>3</w:t>
      </w:r>
      <w:r w:rsidRPr="00B81867">
        <w:rPr>
          <w:rFonts w:ascii="Arial" w:hAnsi="Arial" w:cs="Arial"/>
          <w:sz w:val="23"/>
          <w:szCs w:val="23"/>
        </w:rPr>
        <w:t>.</w:t>
      </w:r>
      <w:r w:rsidR="00BE6CF5" w:rsidRPr="00B81867">
        <w:rPr>
          <w:rFonts w:ascii="Arial" w:hAnsi="Arial" w:cs="Arial"/>
          <w:sz w:val="23"/>
          <w:szCs w:val="23"/>
        </w:rPr>
        <w:tab/>
      </w:r>
      <w:r w:rsidRPr="00B81867">
        <w:rPr>
          <w:rFonts w:ascii="Arial" w:hAnsi="Arial" w:cs="Arial"/>
          <w:sz w:val="23"/>
          <w:szCs w:val="23"/>
        </w:rPr>
        <w:t xml:space="preserve">When the </w:t>
      </w:r>
      <w:r w:rsidR="006D50DA" w:rsidRPr="00B81867">
        <w:rPr>
          <w:rFonts w:ascii="Arial" w:hAnsi="Arial" w:cs="Arial"/>
          <w:sz w:val="23"/>
          <w:szCs w:val="23"/>
        </w:rPr>
        <w:t xml:space="preserve">options </w:t>
      </w:r>
      <w:r w:rsidRPr="00B81867">
        <w:rPr>
          <w:rFonts w:ascii="Arial" w:hAnsi="Arial" w:cs="Arial"/>
          <w:sz w:val="23"/>
          <w:szCs w:val="23"/>
        </w:rPr>
        <w:t xml:space="preserve">box </w:t>
      </w:r>
      <w:r w:rsidR="00BE6CF5" w:rsidRPr="00B81867">
        <w:rPr>
          <w:rFonts w:ascii="Arial" w:hAnsi="Arial" w:cs="Arial"/>
          <w:sz w:val="23"/>
          <w:szCs w:val="23"/>
        </w:rPr>
        <w:t>opens</w:t>
      </w:r>
      <w:r w:rsidR="006D50DA" w:rsidRPr="00B81867">
        <w:rPr>
          <w:rFonts w:ascii="Arial" w:hAnsi="Arial" w:cs="Arial"/>
          <w:sz w:val="23"/>
          <w:szCs w:val="23"/>
        </w:rPr>
        <w:t xml:space="preserve">, </w:t>
      </w:r>
      <w:r w:rsidRPr="00B81867">
        <w:rPr>
          <w:rFonts w:ascii="Arial" w:hAnsi="Arial" w:cs="Arial"/>
          <w:sz w:val="23"/>
          <w:szCs w:val="23"/>
        </w:rPr>
        <w:t xml:space="preserve">move your cursor over the </w:t>
      </w:r>
      <w:r w:rsidR="00BE6CF5" w:rsidRPr="00B81867">
        <w:rPr>
          <w:rFonts w:ascii="Arial" w:hAnsi="Arial" w:cs="Arial"/>
          <w:sz w:val="23"/>
          <w:szCs w:val="23"/>
        </w:rPr>
        <w:t xml:space="preserve">word ‘Synonyms’ </w:t>
      </w:r>
      <w:r w:rsidR="00B81867" w:rsidRPr="00B81867">
        <w:rPr>
          <w:rFonts w:ascii="Arial" w:hAnsi="Arial" w:cs="Arial"/>
          <w:sz w:val="23"/>
          <w:szCs w:val="23"/>
        </w:rPr>
        <w:br/>
      </w:r>
      <w:r w:rsidR="00BE6CF5" w:rsidRPr="00B81867">
        <w:rPr>
          <w:rFonts w:ascii="Arial" w:hAnsi="Arial" w:cs="Arial"/>
          <w:sz w:val="23"/>
          <w:szCs w:val="23"/>
        </w:rPr>
        <w:t>in the list.</w:t>
      </w:r>
    </w:p>
    <w:p w:rsidR="00BE6CF5" w:rsidRPr="00B81867" w:rsidRDefault="00D64C42" w:rsidP="00123B16">
      <w:pPr>
        <w:widowControl w:val="0"/>
        <w:spacing w:after="80" w:line="240" w:lineRule="auto"/>
        <w:ind w:left="851" w:hanging="851"/>
        <w:outlineLvl w:val="1"/>
        <w:rPr>
          <w:rFonts w:ascii="Arial" w:hAnsi="Arial" w:cs="Arial"/>
          <w:sz w:val="23"/>
          <w:szCs w:val="23"/>
        </w:rPr>
      </w:pPr>
      <w:r w:rsidRPr="00B81867">
        <w:rPr>
          <w:rFonts w:ascii="Arial" w:hAnsi="Arial" w:cs="Arial"/>
          <w:sz w:val="23"/>
          <w:szCs w:val="23"/>
        </w:rPr>
        <w:t xml:space="preserve">Step </w:t>
      </w:r>
      <w:r w:rsidR="00123B16" w:rsidRPr="00B81867">
        <w:rPr>
          <w:rFonts w:ascii="Arial" w:hAnsi="Arial" w:cs="Arial"/>
          <w:sz w:val="23"/>
          <w:szCs w:val="23"/>
        </w:rPr>
        <w:t>4</w:t>
      </w:r>
      <w:r w:rsidRPr="00B81867">
        <w:rPr>
          <w:rFonts w:ascii="Arial" w:hAnsi="Arial" w:cs="Arial"/>
          <w:sz w:val="23"/>
          <w:szCs w:val="23"/>
        </w:rPr>
        <w:t>.</w:t>
      </w:r>
      <w:r w:rsidR="00BE6CF5" w:rsidRPr="00B81867">
        <w:rPr>
          <w:rFonts w:ascii="Arial" w:hAnsi="Arial" w:cs="Arial"/>
          <w:sz w:val="23"/>
          <w:szCs w:val="23"/>
        </w:rPr>
        <w:tab/>
        <w:t xml:space="preserve">A new box will open displaying all the synonyms for </w:t>
      </w:r>
      <w:r w:rsidR="00CE1393">
        <w:rPr>
          <w:rFonts w:ascii="Arial" w:hAnsi="Arial" w:cs="Arial"/>
          <w:sz w:val="23"/>
          <w:szCs w:val="23"/>
        </w:rPr>
        <w:t xml:space="preserve">the </w:t>
      </w:r>
      <w:r w:rsidR="00B81867">
        <w:rPr>
          <w:rFonts w:ascii="Arial" w:hAnsi="Arial" w:cs="Arial"/>
          <w:sz w:val="23"/>
          <w:szCs w:val="23"/>
        </w:rPr>
        <w:t xml:space="preserve">selected </w:t>
      </w:r>
      <w:r w:rsidR="00BE6CF5" w:rsidRPr="00B81867">
        <w:rPr>
          <w:rFonts w:ascii="Arial" w:hAnsi="Arial" w:cs="Arial"/>
          <w:sz w:val="23"/>
          <w:szCs w:val="23"/>
        </w:rPr>
        <w:t>word.</w:t>
      </w:r>
      <w:r w:rsidR="00B85F43" w:rsidRPr="00B81867">
        <w:rPr>
          <w:rFonts w:ascii="Arial" w:hAnsi="Arial" w:cs="Arial"/>
          <w:sz w:val="23"/>
          <w:szCs w:val="23"/>
        </w:rPr>
        <w:t xml:space="preserve">(Left-click one of the synonyms in the list </w:t>
      </w:r>
      <w:r w:rsidR="00B81867">
        <w:rPr>
          <w:rFonts w:ascii="Arial" w:hAnsi="Arial" w:cs="Arial"/>
          <w:sz w:val="23"/>
          <w:szCs w:val="23"/>
        </w:rPr>
        <w:t xml:space="preserve">to </w:t>
      </w:r>
      <w:r w:rsidR="00B85F43" w:rsidRPr="00B81867">
        <w:rPr>
          <w:rFonts w:ascii="Arial" w:hAnsi="Arial" w:cs="Arial"/>
          <w:sz w:val="23"/>
          <w:szCs w:val="23"/>
        </w:rPr>
        <w:t xml:space="preserve">replace the original word </w:t>
      </w:r>
      <w:r w:rsidR="00B81867">
        <w:rPr>
          <w:rFonts w:ascii="Arial" w:hAnsi="Arial" w:cs="Arial"/>
          <w:sz w:val="23"/>
          <w:szCs w:val="23"/>
        </w:rPr>
        <w:t>in your document</w:t>
      </w:r>
      <w:r w:rsidR="00B85F43" w:rsidRPr="00B81867">
        <w:rPr>
          <w:rFonts w:ascii="Arial" w:hAnsi="Arial" w:cs="Arial"/>
          <w:sz w:val="23"/>
          <w:szCs w:val="23"/>
        </w:rPr>
        <w:t>.)</w:t>
      </w:r>
    </w:p>
    <w:p w:rsidR="00123B16" w:rsidRPr="00B81867" w:rsidRDefault="006D50DA" w:rsidP="001800D0">
      <w:pPr>
        <w:widowControl w:val="0"/>
        <w:spacing w:after="0" w:line="240" w:lineRule="auto"/>
        <w:ind w:left="851" w:hanging="851"/>
        <w:outlineLvl w:val="1"/>
        <w:rPr>
          <w:rFonts w:ascii="Arial" w:hAnsi="Arial" w:cs="Arial"/>
          <w:sz w:val="23"/>
          <w:szCs w:val="23"/>
        </w:rPr>
      </w:pPr>
      <w:r w:rsidRPr="00B81867">
        <w:rPr>
          <w:rFonts w:ascii="Arial" w:hAnsi="Arial" w:cs="Arial"/>
          <w:sz w:val="23"/>
          <w:szCs w:val="23"/>
        </w:rPr>
        <w:t>Note</w:t>
      </w:r>
      <w:r w:rsidRPr="00B81867">
        <w:rPr>
          <w:rFonts w:ascii="Arial" w:hAnsi="Arial" w:cs="Arial"/>
          <w:sz w:val="23"/>
          <w:szCs w:val="23"/>
        </w:rPr>
        <w:tab/>
        <w:t xml:space="preserve">At the bottom of the </w:t>
      </w:r>
      <w:r w:rsidR="00B85F43" w:rsidRPr="00B81867">
        <w:rPr>
          <w:rFonts w:ascii="Arial" w:hAnsi="Arial" w:cs="Arial"/>
          <w:sz w:val="23"/>
          <w:szCs w:val="23"/>
        </w:rPr>
        <w:t xml:space="preserve">synonym </w:t>
      </w:r>
      <w:r w:rsidRPr="00B81867">
        <w:rPr>
          <w:rFonts w:ascii="Arial" w:hAnsi="Arial" w:cs="Arial"/>
          <w:sz w:val="23"/>
          <w:szCs w:val="23"/>
        </w:rPr>
        <w:t>list there is a further option of clicking the Thesaurus</w:t>
      </w:r>
      <w:r w:rsidR="00A256EA">
        <w:rPr>
          <w:rFonts w:ascii="Arial" w:hAnsi="Arial" w:cs="Arial"/>
          <w:sz w:val="23"/>
          <w:szCs w:val="23"/>
        </w:rPr>
        <w:t>…</w:t>
      </w:r>
      <w:r w:rsidRPr="00B81867">
        <w:rPr>
          <w:rFonts w:ascii="Arial" w:hAnsi="Arial" w:cs="Arial"/>
          <w:sz w:val="23"/>
          <w:szCs w:val="23"/>
        </w:rPr>
        <w:t xml:space="preserve"> </w:t>
      </w:r>
      <w:r w:rsidR="00A256EA">
        <w:rPr>
          <w:rFonts w:ascii="Arial" w:hAnsi="Arial" w:cs="Arial"/>
          <w:sz w:val="23"/>
          <w:szCs w:val="23"/>
        </w:rPr>
        <w:t xml:space="preserve">link </w:t>
      </w:r>
      <w:r w:rsidR="00123B16" w:rsidRPr="00B81867">
        <w:rPr>
          <w:rFonts w:ascii="Arial" w:hAnsi="Arial" w:cs="Arial"/>
          <w:sz w:val="23"/>
          <w:szCs w:val="23"/>
        </w:rPr>
        <w:t>or its icon. This will open a new box on the right-side of your computer screen</w:t>
      </w:r>
      <w:r w:rsidR="00B85F43" w:rsidRPr="00B81867">
        <w:rPr>
          <w:rFonts w:ascii="Arial" w:hAnsi="Arial" w:cs="Arial"/>
          <w:sz w:val="23"/>
          <w:szCs w:val="23"/>
        </w:rPr>
        <w:t xml:space="preserve"> showing additional synonyms</w:t>
      </w:r>
      <w:r w:rsidR="00123B16" w:rsidRPr="00B81867">
        <w:rPr>
          <w:rFonts w:ascii="Arial" w:hAnsi="Arial" w:cs="Arial"/>
          <w:sz w:val="23"/>
          <w:szCs w:val="23"/>
        </w:rPr>
        <w:t>.</w:t>
      </w:r>
    </w:p>
    <w:p w:rsidR="00062D1B" w:rsidRDefault="00062D1B" w:rsidP="00AA554E">
      <w:pPr>
        <w:widowControl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</w:p>
    <w:p w:rsidR="00BA2241" w:rsidRPr="00A256EA" w:rsidRDefault="00BA2241" w:rsidP="001800D0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A256E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&gt; Chinwag notes can be downloaded from:  </w:t>
      </w:r>
      <w:r w:rsidRPr="00A256EA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https://chinwag.ajeffrey.net</w:t>
      </w:r>
    </w:p>
    <w:p w:rsidR="00BA2241" w:rsidRPr="00734092" w:rsidRDefault="00BA2241" w:rsidP="00BA2241">
      <w:pPr>
        <w:widowControl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  <w:r w:rsidRPr="00734092">
        <w:rPr>
          <w:rFonts w:ascii="Arial" w:eastAsia="Times New Roman" w:hAnsi="Arial" w:cs="Arial"/>
          <w:bCs/>
          <w:sz w:val="18"/>
          <w:szCs w:val="18"/>
          <w:lang w:eastAsia="en-AU"/>
        </w:rPr>
        <w:t xml:space="preserve">ajeffrey, </w:t>
      </w:r>
      <w:r w:rsidRPr="00734092">
        <w:rPr>
          <w:rFonts w:ascii="Arial" w:hAnsi="Arial" w:cs="Arial"/>
          <w:sz w:val="18"/>
          <w:szCs w:val="18"/>
        </w:rPr>
        <w:t>#14, 8/10/08</w:t>
      </w:r>
    </w:p>
    <w:p w:rsidR="00BA2241" w:rsidRPr="00734092" w:rsidRDefault="00BA2241" w:rsidP="00BA2241">
      <w:pPr>
        <w:widowControl w:val="0"/>
        <w:spacing w:after="0" w:line="240" w:lineRule="auto"/>
        <w:outlineLvl w:val="1"/>
        <w:rPr>
          <w:rFonts w:ascii="Arial" w:hAnsi="Arial" w:cs="Arial"/>
          <w:sz w:val="18"/>
          <w:szCs w:val="18"/>
        </w:rPr>
      </w:pPr>
    </w:p>
    <w:sectPr w:rsidR="00BA2241" w:rsidRPr="00734092" w:rsidSect="00AA554E">
      <w:footerReference w:type="default" r:id="rId11"/>
      <w:pgSz w:w="11906" w:h="16838"/>
      <w:pgMar w:top="1021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78" w:rsidRDefault="00635A78" w:rsidP="001431D3">
      <w:pPr>
        <w:spacing w:after="0" w:line="240" w:lineRule="auto"/>
      </w:pPr>
      <w:r>
        <w:separator/>
      </w:r>
    </w:p>
  </w:endnote>
  <w:endnote w:type="continuationSeparator" w:id="0">
    <w:p w:rsidR="00635A78" w:rsidRDefault="00635A78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S Reference Sans Serif" w:hAnsi="MS Reference Sans Serif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MS Reference Sans Serif" w:hAnsi="MS Reference Sans Serif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1D29C5" w:rsidRDefault="00FA60A9" w:rsidP="00FA60A9">
            <w:pPr>
              <w:pStyle w:val="Footer"/>
              <w:jc w:val="center"/>
              <w:rPr>
                <w:rFonts w:ascii="MS Reference Sans Serif" w:hAnsi="MS Reference Sans Serif"/>
              </w:rPr>
            </w:pPr>
            <w:r w:rsidRPr="001D29C5">
              <w:rPr>
                <w:rFonts w:ascii="MS Reference Sans Serif" w:hAnsi="MS Reference Sans Serif"/>
              </w:rPr>
              <w:t xml:space="preserve">Page </w: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begin"/>
            </w:r>
            <w:r w:rsidRPr="001D29C5">
              <w:rPr>
                <w:rFonts w:ascii="MS Reference Sans Serif" w:hAnsi="MS Reference Sans Serif"/>
                <w:bCs/>
              </w:rPr>
              <w:instrText xml:space="preserve"> PAGE </w:instrTex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separate"/>
            </w:r>
            <w:r w:rsidR="006C14C0">
              <w:rPr>
                <w:rFonts w:ascii="MS Reference Sans Serif" w:hAnsi="MS Reference Sans Serif"/>
                <w:bCs/>
                <w:noProof/>
              </w:rPr>
              <w:t>2</w: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end"/>
            </w:r>
            <w:r w:rsidRPr="001D29C5">
              <w:rPr>
                <w:rFonts w:ascii="MS Reference Sans Serif" w:hAnsi="MS Reference Sans Serif"/>
              </w:rPr>
              <w:t xml:space="preserve"> of </w: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begin"/>
            </w:r>
            <w:r w:rsidRPr="001D29C5">
              <w:rPr>
                <w:rFonts w:ascii="MS Reference Sans Serif" w:hAnsi="MS Reference Sans Serif"/>
                <w:bCs/>
              </w:rPr>
              <w:instrText xml:space="preserve"> NUMPAGES  </w:instrTex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separate"/>
            </w:r>
            <w:r w:rsidR="006C14C0">
              <w:rPr>
                <w:rFonts w:ascii="MS Reference Sans Serif" w:hAnsi="MS Reference Sans Serif"/>
                <w:bCs/>
                <w:noProof/>
              </w:rPr>
              <w:t>2</w:t>
            </w:r>
            <w:r w:rsidRPr="001D29C5">
              <w:rPr>
                <w:rFonts w:ascii="MS Reference Sans Serif" w:hAnsi="MS Reference Sans Serif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78" w:rsidRDefault="00635A78" w:rsidP="001431D3">
      <w:pPr>
        <w:spacing w:after="0" w:line="240" w:lineRule="auto"/>
      </w:pPr>
      <w:r>
        <w:separator/>
      </w:r>
    </w:p>
  </w:footnote>
  <w:footnote w:type="continuationSeparator" w:id="0">
    <w:p w:rsidR="00635A78" w:rsidRDefault="00635A78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4A17"/>
    <w:rsid w:val="00006EEE"/>
    <w:rsid w:val="00013A39"/>
    <w:rsid w:val="000228F6"/>
    <w:rsid w:val="00055E88"/>
    <w:rsid w:val="00061F0A"/>
    <w:rsid w:val="00062D1B"/>
    <w:rsid w:val="00071171"/>
    <w:rsid w:val="00075991"/>
    <w:rsid w:val="000A3F22"/>
    <w:rsid w:val="000A7D08"/>
    <w:rsid w:val="000C5F9D"/>
    <w:rsid w:val="000D3451"/>
    <w:rsid w:val="000D40F9"/>
    <w:rsid w:val="000D5A52"/>
    <w:rsid w:val="000E0016"/>
    <w:rsid w:val="000F1269"/>
    <w:rsid w:val="001110C4"/>
    <w:rsid w:val="001162BE"/>
    <w:rsid w:val="00123B16"/>
    <w:rsid w:val="001431D3"/>
    <w:rsid w:val="001447F0"/>
    <w:rsid w:val="001537A2"/>
    <w:rsid w:val="00162527"/>
    <w:rsid w:val="00173541"/>
    <w:rsid w:val="00175560"/>
    <w:rsid w:val="001800D0"/>
    <w:rsid w:val="00193717"/>
    <w:rsid w:val="001967E9"/>
    <w:rsid w:val="001968AA"/>
    <w:rsid w:val="001A009F"/>
    <w:rsid w:val="001A06F0"/>
    <w:rsid w:val="001A2287"/>
    <w:rsid w:val="001A5ACE"/>
    <w:rsid w:val="001B22FB"/>
    <w:rsid w:val="001C5843"/>
    <w:rsid w:val="001D29C5"/>
    <w:rsid w:val="001E1BE9"/>
    <w:rsid w:val="001E3C7C"/>
    <w:rsid w:val="001E708A"/>
    <w:rsid w:val="001F2DEF"/>
    <w:rsid w:val="001F37AF"/>
    <w:rsid w:val="001F520B"/>
    <w:rsid w:val="002077EE"/>
    <w:rsid w:val="00213DC1"/>
    <w:rsid w:val="00217F18"/>
    <w:rsid w:val="00220C5E"/>
    <w:rsid w:val="00231837"/>
    <w:rsid w:val="002368C0"/>
    <w:rsid w:val="00240DBE"/>
    <w:rsid w:val="00247126"/>
    <w:rsid w:val="002550B0"/>
    <w:rsid w:val="00256217"/>
    <w:rsid w:val="00265FEC"/>
    <w:rsid w:val="00267A93"/>
    <w:rsid w:val="0028384F"/>
    <w:rsid w:val="002866D5"/>
    <w:rsid w:val="002A1DD3"/>
    <w:rsid w:val="002A1FD5"/>
    <w:rsid w:val="002A28EC"/>
    <w:rsid w:val="002C6644"/>
    <w:rsid w:val="002D2CD5"/>
    <w:rsid w:val="002D3E97"/>
    <w:rsid w:val="002E63A7"/>
    <w:rsid w:val="002F2C5C"/>
    <w:rsid w:val="00304255"/>
    <w:rsid w:val="00314DE5"/>
    <w:rsid w:val="00325715"/>
    <w:rsid w:val="003413B8"/>
    <w:rsid w:val="003422B5"/>
    <w:rsid w:val="003424A6"/>
    <w:rsid w:val="003427A3"/>
    <w:rsid w:val="00352BEC"/>
    <w:rsid w:val="00355C5A"/>
    <w:rsid w:val="00367522"/>
    <w:rsid w:val="00380A0F"/>
    <w:rsid w:val="00382201"/>
    <w:rsid w:val="003A0D4C"/>
    <w:rsid w:val="003A6133"/>
    <w:rsid w:val="003B4029"/>
    <w:rsid w:val="003C0F0F"/>
    <w:rsid w:val="003C183E"/>
    <w:rsid w:val="003C3B08"/>
    <w:rsid w:val="003D0835"/>
    <w:rsid w:val="003E1751"/>
    <w:rsid w:val="003F4929"/>
    <w:rsid w:val="004006C6"/>
    <w:rsid w:val="004025C1"/>
    <w:rsid w:val="00413149"/>
    <w:rsid w:val="00421FDE"/>
    <w:rsid w:val="004241C2"/>
    <w:rsid w:val="004302BD"/>
    <w:rsid w:val="00447375"/>
    <w:rsid w:val="004500F6"/>
    <w:rsid w:val="00474336"/>
    <w:rsid w:val="00494082"/>
    <w:rsid w:val="0049622F"/>
    <w:rsid w:val="004C33C7"/>
    <w:rsid w:val="004D1166"/>
    <w:rsid w:val="004E6FA4"/>
    <w:rsid w:val="00522C4A"/>
    <w:rsid w:val="005312C7"/>
    <w:rsid w:val="005514DC"/>
    <w:rsid w:val="00560C94"/>
    <w:rsid w:val="00561CB3"/>
    <w:rsid w:val="0057256A"/>
    <w:rsid w:val="005867D3"/>
    <w:rsid w:val="005959A9"/>
    <w:rsid w:val="005E1D93"/>
    <w:rsid w:val="005E3325"/>
    <w:rsid w:val="005F1CA6"/>
    <w:rsid w:val="005F4E11"/>
    <w:rsid w:val="00600C99"/>
    <w:rsid w:val="00605936"/>
    <w:rsid w:val="00607C26"/>
    <w:rsid w:val="00633288"/>
    <w:rsid w:val="00633597"/>
    <w:rsid w:val="00635A78"/>
    <w:rsid w:val="0065265B"/>
    <w:rsid w:val="0065466F"/>
    <w:rsid w:val="00676193"/>
    <w:rsid w:val="00677124"/>
    <w:rsid w:val="0069404C"/>
    <w:rsid w:val="006B13C4"/>
    <w:rsid w:val="006C14C0"/>
    <w:rsid w:val="006D486D"/>
    <w:rsid w:val="006D50DA"/>
    <w:rsid w:val="006E0E76"/>
    <w:rsid w:val="006E270E"/>
    <w:rsid w:val="006E4B4E"/>
    <w:rsid w:val="006F02C2"/>
    <w:rsid w:val="006F0C8C"/>
    <w:rsid w:val="006F5DB9"/>
    <w:rsid w:val="0073120C"/>
    <w:rsid w:val="00734092"/>
    <w:rsid w:val="007372EC"/>
    <w:rsid w:val="007473CE"/>
    <w:rsid w:val="007510CD"/>
    <w:rsid w:val="00773A2D"/>
    <w:rsid w:val="00785D7D"/>
    <w:rsid w:val="00791A43"/>
    <w:rsid w:val="00793487"/>
    <w:rsid w:val="007A20AF"/>
    <w:rsid w:val="007B2D11"/>
    <w:rsid w:val="007B55C6"/>
    <w:rsid w:val="007C3E52"/>
    <w:rsid w:val="00810EBA"/>
    <w:rsid w:val="008142B1"/>
    <w:rsid w:val="008146AA"/>
    <w:rsid w:val="00815BA1"/>
    <w:rsid w:val="00826F3F"/>
    <w:rsid w:val="00841DE5"/>
    <w:rsid w:val="008431CA"/>
    <w:rsid w:val="0084505D"/>
    <w:rsid w:val="00861F67"/>
    <w:rsid w:val="00862961"/>
    <w:rsid w:val="00865F2C"/>
    <w:rsid w:val="00865F4B"/>
    <w:rsid w:val="00880E6A"/>
    <w:rsid w:val="0088230C"/>
    <w:rsid w:val="00887407"/>
    <w:rsid w:val="00895694"/>
    <w:rsid w:val="008A64E7"/>
    <w:rsid w:val="008A7BD9"/>
    <w:rsid w:val="008C3B61"/>
    <w:rsid w:val="008D23CE"/>
    <w:rsid w:val="008E4A0B"/>
    <w:rsid w:val="00904F14"/>
    <w:rsid w:val="00915368"/>
    <w:rsid w:val="009300F0"/>
    <w:rsid w:val="00943D68"/>
    <w:rsid w:val="00945193"/>
    <w:rsid w:val="00947A62"/>
    <w:rsid w:val="009554E7"/>
    <w:rsid w:val="00960927"/>
    <w:rsid w:val="0096668C"/>
    <w:rsid w:val="00993A9A"/>
    <w:rsid w:val="009A0DF7"/>
    <w:rsid w:val="009B2F5C"/>
    <w:rsid w:val="009C5B05"/>
    <w:rsid w:val="009C7972"/>
    <w:rsid w:val="009D0D39"/>
    <w:rsid w:val="009D630B"/>
    <w:rsid w:val="009E07C2"/>
    <w:rsid w:val="009E5845"/>
    <w:rsid w:val="00A2201D"/>
    <w:rsid w:val="00A23854"/>
    <w:rsid w:val="00A256EA"/>
    <w:rsid w:val="00A34FD1"/>
    <w:rsid w:val="00A40723"/>
    <w:rsid w:val="00A46B4D"/>
    <w:rsid w:val="00A509D5"/>
    <w:rsid w:val="00A6068B"/>
    <w:rsid w:val="00A6280C"/>
    <w:rsid w:val="00A72E5B"/>
    <w:rsid w:val="00A84B21"/>
    <w:rsid w:val="00A96E9A"/>
    <w:rsid w:val="00AA554E"/>
    <w:rsid w:val="00AF5A8C"/>
    <w:rsid w:val="00AF5B26"/>
    <w:rsid w:val="00B102FD"/>
    <w:rsid w:val="00B12DA1"/>
    <w:rsid w:val="00B13458"/>
    <w:rsid w:val="00B20BFA"/>
    <w:rsid w:val="00B24A58"/>
    <w:rsid w:val="00B348BA"/>
    <w:rsid w:val="00B34BB6"/>
    <w:rsid w:val="00B62C1D"/>
    <w:rsid w:val="00B81867"/>
    <w:rsid w:val="00B85F43"/>
    <w:rsid w:val="00B86198"/>
    <w:rsid w:val="00BA05BB"/>
    <w:rsid w:val="00BA2241"/>
    <w:rsid w:val="00BA30E1"/>
    <w:rsid w:val="00BA6812"/>
    <w:rsid w:val="00BB26D8"/>
    <w:rsid w:val="00BC2C94"/>
    <w:rsid w:val="00BE4A62"/>
    <w:rsid w:val="00BE4AA2"/>
    <w:rsid w:val="00BE6CF5"/>
    <w:rsid w:val="00BE7EEF"/>
    <w:rsid w:val="00BF0F74"/>
    <w:rsid w:val="00C02F19"/>
    <w:rsid w:val="00C062C7"/>
    <w:rsid w:val="00C233BA"/>
    <w:rsid w:val="00C273A6"/>
    <w:rsid w:val="00C34FB9"/>
    <w:rsid w:val="00C426FE"/>
    <w:rsid w:val="00C47B5C"/>
    <w:rsid w:val="00C50FC4"/>
    <w:rsid w:val="00C53234"/>
    <w:rsid w:val="00C547A3"/>
    <w:rsid w:val="00C74B3A"/>
    <w:rsid w:val="00CA55F6"/>
    <w:rsid w:val="00CB3787"/>
    <w:rsid w:val="00CB56AD"/>
    <w:rsid w:val="00CC0567"/>
    <w:rsid w:val="00CC201B"/>
    <w:rsid w:val="00CD696A"/>
    <w:rsid w:val="00CD7092"/>
    <w:rsid w:val="00CE1393"/>
    <w:rsid w:val="00CE37AA"/>
    <w:rsid w:val="00D065CD"/>
    <w:rsid w:val="00D11EA7"/>
    <w:rsid w:val="00D16619"/>
    <w:rsid w:val="00D2678E"/>
    <w:rsid w:val="00D30CCD"/>
    <w:rsid w:val="00D32BC3"/>
    <w:rsid w:val="00D44556"/>
    <w:rsid w:val="00D5223A"/>
    <w:rsid w:val="00D615DA"/>
    <w:rsid w:val="00D64C42"/>
    <w:rsid w:val="00D64CD1"/>
    <w:rsid w:val="00D73B53"/>
    <w:rsid w:val="00D830C6"/>
    <w:rsid w:val="00D84D50"/>
    <w:rsid w:val="00D93D25"/>
    <w:rsid w:val="00DA53E8"/>
    <w:rsid w:val="00DB16EA"/>
    <w:rsid w:val="00DC45B5"/>
    <w:rsid w:val="00DD35D6"/>
    <w:rsid w:val="00DE3DD2"/>
    <w:rsid w:val="00E03E03"/>
    <w:rsid w:val="00E05F8E"/>
    <w:rsid w:val="00E06AC6"/>
    <w:rsid w:val="00E1071E"/>
    <w:rsid w:val="00E30FAA"/>
    <w:rsid w:val="00E47585"/>
    <w:rsid w:val="00E53E30"/>
    <w:rsid w:val="00E621AF"/>
    <w:rsid w:val="00E651B1"/>
    <w:rsid w:val="00E973F2"/>
    <w:rsid w:val="00EA2D09"/>
    <w:rsid w:val="00EA3F50"/>
    <w:rsid w:val="00EB5D53"/>
    <w:rsid w:val="00EC03B9"/>
    <w:rsid w:val="00EC0859"/>
    <w:rsid w:val="00EC2EED"/>
    <w:rsid w:val="00EC5655"/>
    <w:rsid w:val="00F04F6E"/>
    <w:rsid w:val="00F12A38"/>
    <w:rsid w:val="00F26FD7"/>
    <w:rsid w:val="00F5423B"/>
    <w:rsid w:val="00F65448"/>
    <w:rsid w:val="00F66838"/>
    <w:rsid w:val="00F725F9"/>
    <w:rsid w:val="00FA60A9"/>
    <w:rsid w:val="00FA7515"/>
    <w:rsid w:val="00FB4FB6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3DDF-6785-4745-98A6-7E3D0127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6</cp:revision>
  <cp:lastPrinted>2024-10-07T19:56:00Z</cp:lastPrinted>
  <dcterms:created xsi:type="dcterms:W3CDTF">2024-10-07T12:26:00Z</dcterms:created>
  <dcterms:modified xsi:type="dcterms:W3CDTF">2024-10-07T19:59:00Z</dcterms:modified>
</cp:coreProperties>
</file>